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710" w14:textId="77777777" w:rsidR="00DB307A" w:rsidRPr="009B55D9" w:rsidRDefault="00DB307A">
      <w:pPr>
        <w:pStyle w:val="BodyText"/>
        <w:ind w:left="0"/>
        <w:rPr>
          <w:rFonts w:ascii="Arial" w:hAnsi="Arial" w:cs="Arial"/>
        </w:rPr>
      </w:pPr>
    </w:p>
    <w:p w14:paraId="56616022" w14:textId="77777777" w:rsidR="00DB307A" w:rsidRPr="009B55D9" w:rsidRDefault="00DB307A">
      <w:pPr>
        <w:pStyle w:val="BodyText"/>
        <w:spacing w:before="79"/>
        <w:ind w:left="0"/>
        <w:rPr>
          <w:rFonts w:ascii="Arial" w:hAnsi="Arial" w:cs="Arial"/>
        </w:rPr>
      </w:pPr>
    </w:p>
    <w:p w14:paraId="70B1E1EC" w14:textId="77777777" w:rsidR="00DB307A" w:rsidRPr="00577FB2" w:rsidRDefault="00000000">
      <w:pPr>
        <w:pStyle w:val="BodyText"/>
        <w:rPr>
          <w:rFonts w:ascii="Arial" w:hAnsi="Arial" w:cs="Arial"/>
          <w:sz w:val="24"/>
          <w:szCs w:val="24"/>
        </w:rPr>
      </w:pPr>
      <w:r w:rsidRPr="00577FB2">
        <w:rPr>
          <w:rFonts w:ascii="Arial" w:hAnsi="Arial" w:cs="Arial"/>
          <w:w w:val="90"/>
          <w:sz w:val="24"/>
          <w:szCs w:val="24"/>
        </w:rPr>
        <w:t>Governor</w:t>
      </w:r>
      <w:r w:rsidRPr="00577FB2">
        <w:rPr>
          <w:rFonts w:ascii="Arial" w:hAnsi="Arial" w:cs="Arial"/>
          <w:spacing w:val="-4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of</w:t>
      </w:r>
      <w:r w:rsidRPr="00577FB2">
        <w:rPr>
          <w:rFonts w:ascii="Arial" w:hAnsi="Arial" w:cs="Arial"/>
          <w:spacing w:val="-4"/>
          <w:sz w:val="24"/>
          <w:szCs w:val="24"/>
        </w:rPr>
        <w:t xml:space="preserve"> </w:t>
      </w:r>
      <w:r w:rsidRPr="00577FB2">
        <w:rPr>
          <w:rFonts w:ascii="Arial" w:hAnsi="Arial" w:cs="Arial"/>
          <w:spacing w:val="-2"/>
          <w:w w:val="90"/>
          <w:sz w:val="24"/>
          <w:szCs w:val="24"/>
        </w:rPr>
        <w:t>Alabama</w:t>
      </w:r>
    </w:p>
    <w:p w14:paraId="73351850" w14:textId="77777777" w:rsidR="00DB307A" w:rsidRPr="00577FB2" w:rsidRDefault="00000000">
      <w:pPr>
        <w:pStyle w:val="BodyText"/>
        <w:spacing w:before="30" w:line="271" w:lineRule="auto"/>
        <w:ind w:right="4868"/>
        <w:rPr>
          <w:rFonts w:ascii="Arial" w:hAnsi="Arial" w:cs="Arial"/>
          <w:sz w:val="24"/>
          <w:szCs w:val="24"/>
        </w:rPr>
      </w:pPr>
      <w:r w:rsidRPr="00577FB2">
        <w:rPr>
          <w:rFonts w:ascii="Arial" w:hAnsi="Arial" w:cs="Arial"/>
          <w:w w:val="90"/>
          <w:sz w:val="24"/>
          <w:szCs w:val="24"/>
        </w:rPr>
        <w:t>Office</w:t>
      </w:r>
      <w:r w:rsidRPr="00577FB2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of</w:t>
      </w:r>
      <w:r w:rsidRPr="00577FB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the</w:t>
      </w:r>
      <w:r w:rsidRPr="00577FB2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Governor</w:t>
      </w:r>
      <w:r w:rsidRPr="00577FB2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of</w:t>
      </w:r>
      <w:r w:rsidRPr="00577FB2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 xml:space="preserve">Alabama </w:t>
      </w:r>
      <w:r w:rsidRPr="00577FB2">
        <w:rPr>
          <w:rFonts w:ascii="Arial" w:hAnsi="Arial" w:cs="Arial"/>
          <w:sz w:val="24"/>
          <w:szCs w:val="24"/>
        </w:rPr>
        <w:t>600 Dexter Avenue</w:t>
      </w:r>
    </w:p>
    <w:p w14:paraId="56F29F62" w14:textId="77777777" w:rsidR="00DB307A" w:rsidRDefault="00000000">
      <w:pPr>
        <w:pStyle w:val="BodyText"/>
        <w:spacing w:line="268" w:lineRule="auto"/>
        <w:ind w:right="6120"/>
        <w:rPr>
          <w:rFonts w:ascii="Arial" w:hAnsi="Arial" w:cs="Arial"/>
          <w:spacing w:val="-4"/>
          <w:sz w:val="24"/>
          <w:szCs w:val="24"/>
        </w:rPr>
      </w:pPr>
      <w:r w:rsidRPr="00577FB2">
        <w:rPr>
          <w:rFonts w:ascii="Arial" w:hAnsi="Arial" w:cs="Arial"/>
          <w:spacing w:val="-6"/>
          <w:sz w:val="24"/>
          <w:szCs w:val="24"/>
        </w:rPr>
        <w:t>Montgomery,</w:t>
      </w:r>
      <w:r w:rsidRPr="00577FB2">
        <w:rPr>
          <w:rFonts w:ascii="Arial" w:hAnsi="Arial" w:cs="Arial"/>
          <w:spacing w:val="-17"/>
          <w:sz w:val="24"/>
          <w:szCs w:val="24"/>
        </w:rPr>
        <w:t xml:space="preserve"> </w:t>
      </w:r>
      <w:r w:rsidRPr="00577FB2">
        <w:rPr>
          <w:rFonts w:ascii="Arial" w:hAnsi="Arial" w:cs="Arial"/>
          <w:spacing w:val="-6"/>
          <w:sz w:val="24"/>
          <w:szCs w:val="24"/>
        </w:rPr>
        <w:t>AL</w:t>
      </w:r>
      <w:r w:rsidRPr="00577FB2">
        <w:rPr>
          <w:rFonts w:ascii="Arial" w:hAnsi="Arial" w:cs="Arial"/>
          <w:spacing w:val="-19"/>
          <w:sz w:val="24"/>
          <w:szCs w:val="24"/>
        </w:rPr>
        <w:t xml:space="preserve"> </w:t>
      </w:r>
      <w:r w:rsidRPr="00577FB2">
        <w:rPr>
          <w:rFonts w:ascii="Arial" w:hAnsi="Arial" w:cs="Arial"/>
          <w:spacing w:val="-6"/>
          <w:sz w:val="24"/>
          <w:szCs w:val="24"/>
        </w:rPr>
        <w:t xml:space="preserve">36130 </w:t>
      </w:r>
      <w:r w:rsidRPr="00577FB2">
        <w:rPr>
          <w:rFonts w:ascii="Arial" w:hAnsi="Arial" w:cs="Arial"/>
          <w:spacing w:val="-4"/>
          <w:sz w:val="24"/>
          <w:szCs w:val="24"/>
        </w:rPr>
        <w:t>USA</w:t>
      </w:r>
    </w:p>
    <w:p w14:paraId="7DEAE36F" w14:textId="77777777" w:rsidR="00577FB2" w:rsidRPr="00577FB2" w:rsidRDefault="00577FB2">
      <w:pPr>
        <w:pStyle w:val="BodyText"/>
        <w:spacing w:line="268" w:lineRule="auto"/>
        <w:ind w:right="6120"/>
        <w:rPr>
          <w:rFonts w:ascii="Arial" w:hAnsi="Arial" w:cs="Arial"/>
          <w:sz w:val="24"/>
          <w:szCs w:val="24"/>
        </w:rPr>
      </w:pPr>
    </w:p>
    <w:p w14:paraId="34D96937" w14:textId="77777777" w:rsidR="00DB307A" w:rsidRPr="009B55D9" w:rsidRDefault="00DB307A">
      <w:pPr>
        <w:pStyle w:val="BodyText"/>
        <w:spacing w:before="234"/>
        <w:ind w:left="0"/>
        <w:rPr>
          <w:rFonts w:ascii="Arial" w:hAnsi="Arial" w:cs="Arial"/>
        </w:rPr>
      </w:pPr>
    </w:p>
    <w:p w14:paraId="13A62B11" w14:textId="77777777" w:rsidR="00DB307A" w:rsidRPr="00577FB2" w:rsidRDefault="00000000">
      <w:pPr>
        <w:pStyle w:val="BodyText"/>
        <w:rPr>
          <w:rFonts w:ascii="Arial" w:hAnsi="Arial" w:cs="Arial"/>
          <w:sz w:val="24"/>
          <w:szCs w:val="24"/>
        </w:rPr>
      </w:pPr>
      <w:r w:rsidRPr="00577FB2">
        <w:rPr>
          <w:rFonts w:ascii="Arial" w:hAnsi="Arial" w:cs="Arial"/>
          <w:w w:val="90"/>
          <w:sz w:val="24"/>
          <w:szCs w:val="24"/>
        </w:rPr>
        <w:t>Dear</w:t>
      </w:r>
      <w:r w:rsidRPr="00577FB2">
        <w:rPr>
          <w:rFonts w:ascii="Arial" w:hAnsi="Arial" w:cs="Arial"/>
          <w:spacing w:val="-3"/>
          <w:sz w:val="24"/>
          <w:szCs w:val="24"/>
        </w:rPr>
        <w:t xml:space="preserve"> </w:t>
      </w:r>
      <w:r w:rsidRPr="00577FB2">
        <w:rPr>
          <w:rFonts w:ascii="Arial" w:hAnsi="Arial" w:cs="Arial"/>
          <w:spacing w:val="-2"/>
          <w:sz w:val="24"/>
          <w:szCs w:val="24"/>
        </w:rPr>
        <w:t>Governor</w:t>
      </w:r>
    </w:p>
    <w:p w14:paraId="68CED49C" w14:textId="77777777" w:rsidR="00DB307A" w:rsidRPr="00577FB2" w:rsidRDefault="00DB307A">
      <w:pPr>
        <w:pStyle w:val="BodyText"/>
        <w:spacing w:before="85"/>
        <w:ind w:left="0"/>
        <w:rPr>
          <w:rFonts w:ascii="Arial" w:hAnsi="Arial" w:cs="Arial"/>
          <w:sz w:val="24"/>
          <w:szCs w:val="24"/>
        </w:rPr>
      </w:pPr>
    </w:p>
    <w:p w14:paraId="61BF4FAB" w14:textId="77777777" w:rsidR="00DB307A" w:rsidRPr="00577FB2" w:rsidRDefault="00000000">
      <w:pPr>
        <w:pStyle w:val="BodyText"/>
        <w:spacing w:line="295" w:lineRule="auto"/>
        <w:rPr>
          <w:rFonts w:ascii="Arial" w:hAnsi="Arial" w:cs="Arial"/>
          <w:sz w:val="24"/>
          <w:szCs w:val="24"/>
        </w:rPr>
      </w:pPr>
      <w:r w:rsidRPr="00577FB2">
        <w:rPr>
          <w:rFonts w:ascii="Arial" w:hAnsi="Arial" w:cs="Arial"/>
          <w:w w:val="90"/>
          <w:sz w:val="24"/>
          <w:szCs w:val="24"/>
        </w:rPr>
        <w:t>I urge you to use your power to grant clemency to Rocky Myers and</w:t>
      </w:r>
      <w:r w:rsidRPr="00577FB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 xml:space="preserve">commute his death </w:t>
      </w:r>
      <w:r w:rsidRPr="00577FB2">
        <w:rPr>
          <w:rFonts w:ascii="Arial" w:hAnsi="Arial" w:cs="Arial"/>
          <w:spacing w:val="-2"/>
          <w:sz w:val="24"/>
          <w:szCs w:val="24"/>
        </w:rPr>
        <w:t>sentence.</w:t>
      </w:r>
    </w:p>
    <w:p w14:paraId="03603BA6" w14:textId="77777777" w:rsidR="00DB307A" w:rsidRPr="00577FB2" w:rsidRDefault="00DB307A">
      <w:pPr>
        <w:pStyle w:val="BodyText"/>
        <w:spacing w:before="26"/>
        <w:ind w:left="0"/>
        <w:rPr>
          <w:rFonts w:ascii="Arial" w:hAnsi="Arial" w:cs="Arial"/>
          <w:sz w:val="24"/>
          <w:szCs w:val="24"/>
        </w:rPr>
      </w:pPr>
    </w:p>
    <w:p w14:paraId="1DDD11B2" w14:textId="77777777" w:rsidR="00DB307A" w:rsidRPr="00577FB2" w:rsidRDefault="00000000">
      <w:pPr>
        <w:pStyle w:val="BodyText"/>
        <w:spacing w:line="295" w:lineRule="auto"/>
        <w:ind w:right="360"/>
        <w:rPr>
          <w:rFonts w:ascii="Arial" w:hAnsi="Arial" w:cs="Arial"/>
          <w:sz w:val="24"/>
          <w:szCs w:val="24"/>
        </w:rPr>
      </w:pPr>
      <w:r w:rsidRPr="00577FB2">
        <w:rPr>
          <w:rFonts w:ascii="Arial" w:hAnsi="Arial" w:cs="Arial"/>
          <w:w w:val="90"/>
          <w:sz w:val="24"/>
          <w:szCs w:val="24"/>
        </w:rPr>
        <w:t>Rocky Myers’s trial was flawed, with inconsistent testimonies and allegations of police pressure. One</w:t>
      </w:r>
      <w:r w:rsidRPr="00577FB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key witness</w:t>
      </w:r>
      <w:r w:rsidRPr="00577FB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against him later recanted</w:t>
      </w:r>
      <w:r w:rsidRPr="00577FB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his testimony,</w:t>
      </w:r>
      <w:r w:rsidRPr="00577FB2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stating that</w:t>
      </w:r>
      <w:r w:rsidRPr="00577FB2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he had lied.</w:t>
      </w:r>
      <w:r w:rsidRPr="00577FB2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The</w:t>
      </w:r>
      <w:r w:rsidRPr="00577FB2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overwhelmingly</w:t>
      </w:r>
      <w:r w:rsidRPr="00577FB2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white</w:t>
      </w:r>
      <w:r w:rsidRPr="00577FB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jury</w:t>
      </w:r>
      <w:r w:rsidRPr="00577FB2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recommended</w:t>
      </w:r>
      <w:r w:rsidRPr="00577FB2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a</w:t>
      </w:r>
      <w:r w:rsidRPr="00577FB2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sentence</w:t>
      </w:r>
      <w:r w:rsidRPr="00577FB2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of</w:t>
      </w:r>
      <w:r w:rsidRPr="00577FB2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life</w:t>
      </w:r>
      <w:r w:rsidRPr="00577FB2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imprisonment,</w:t>
      </w:r>
      <w:r w:rsidRPr="00577FB2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577FB2">
        <w:rPr>
          <w:rFonts w:ascii="Arial" w:hAnsi="Arial" w:cs="Arial"/>
          <w:w w:val="90"/>
          <w:sz w:val="24"/>
          <w:szCs w:val="24"/>
        </w:rPr>
        <w:t>yet the judge sentenced Rocky Myers to death. This practice is now illegal in Alabama.</w:t>
      </w:r>
    </w:p>
    <w:p w14:paraId="44FC8A98" w14:textId="77777777" w:rsidR="00DB307A" w:rsidRPr="00577FB2" w:rsidRDefault="00DB307A">
      <w:pPr>
        <w:pStyle w:val="BodyText"/>
        <w:spacing w:before="28"/>
        <w:ind w:left="0"/>
        <w:rPr>
          <w:rFonts w:ascii="Arial" w:hAnsi="Arial" w:cs="Arial"/>
          <w:sz w:val="24"/>
          <w:szCs w:val="24"/>
        </w:rPr>
      </w:pPr>
    </w:p>
    <w:p w14:paraId="275DB426" w14:textId="77777777" w:rsidR="00DB307A" w:rsidRPr="00577FB2" w:rsidRDefault="00000000">
      <w:pPr>
        <w:pStyle w:val="BodyText"/>
        <w:spacing w:line="295" w:lineRule="auto"/>
        <w:ind w:right="457"/>
        <w:rPr>
          <w:rFonts w:ascii="Arial" w:hAnsi="Arial" w:cs="Arial"/>
          <w:sz w:val="24"/>
          <w:szCs w:val="24"/>
        </w:rPr>
      </w:pPr>
      <w:r w:rsidRPr="00577FB2">
        <w:rPr>
          <w:rFonts w:ascii="Arial" w:hAnsi="Arial" w:cs="Arial"/>
          <w:w w:val="90"/>
          <w:sz w:val="24"/>
          <w:szCs w:val="24"/>
        </w:rPr>
        <w:t>Rocky Myers was burdened with ineffective legal representation and abandoned by his post-conviction lawyer, meaning he unknowingly missed deadlines for appeal. He also has an intellectual disability. Please do not let Rocky Myers be executed.</w:t>
      </w:r>
    </w:p>
    <w:p w14:paraId="50D4E1DB" w14:textId="77777777" w:rsidR="00DB307A" w:rsidRPr="00577FB2" w:rsidRDefault="00000000">
      <w:pPr>
        <w:pStyle w:val="BodyText"/>
        <w:spacing w:before="237"/>
        <w:rPr>
          <w:rFonts w:ascii="Arial" w:hAnsi="Arial" w:cs="Arial"/>
          <w:sz w:val="24"/>
          <w:szCs w:val="24"/>
        </w:rPr>
      </w:pPr>
      <w:r w:rsidRPr="00577FB2">
        <w:rPr>
          <w:rFonts w:ascii="Arial" w:hAnsi="Arial" w:cs="Arial"/>
          <w:w w:val="90"/>
          <w:sz w:val="24"/>
          <w:szCs w:val="24"/>
        </w:rPr>
        <w:t>Yours</w:t>
      </w:r>
      <w:r w:rsidRPr="00577FB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577FB2">
        <w:rPr>
          <w:rFonts w:ascii="Arial" w:hAnsi="Arial" w:cs="Arial"/>
          <w:spacing w:val="-2"/>
          <w:w w:val="95"/>
          <w:sz w:val="24"/>
          <w:szCs w:val="24"/>
        </w:rPr>
        <w:t>sincerely</w:t>
      </w:r>
    </w:p>
    <w:sectPr w:rsidR="00DB307A" w:rsidRPr="00577FB2">
      <w:pgSz w:w="1190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07A"/>
    <w:rsid w:val="002B2148"/>
    <w:rsid w:val="00577FB2"/>
    <w:rsid w:val="009B55D9"/>
    <w:rsid w:val="00D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2C84"/>
  <w15:docId w15:val="{44808298-71F1-42B7-8877-4E9C60E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Carolan</dc:creator>
  <cp:lastModifiedBy>David Rogers</cp:lastModifiedBy>
  <cp:revision>2</cp:revision>
  <dcterms:created xsi:type="dcterms:W3CDTF">2023-11-26T15:03:00Z</dcterms:created>
  <dcterms:modified xsi:type="dcterms:W3CDTF">2023-11-26T15:03:00Z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2023-11-26T00:00:00Z</vt:filetime>
  </property>
  <property fmtid="{D5CDD505-2E9C-101B-9397-08002B2CF9AE}" pid="5" name="Producer">
    <vt:lpwstr>3-Heights(TM) PDF Security Shell 4.8.25.2 (http://www.pdf-tools.com)</vt:lpwstr>
  </property>
</Properties>
</file>